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B22D2" w14:textId="77777777" w:rsidR="000D1455" w:rsidRPr="00CB798F" w:rsidRDefault="000D1455" w:rsidP="000D14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798F">
        <w:rPr>
          <w:rFonts w:ascii="Times New Roman" w:hAnsi="Times New Roman" w:cs="Times New Roman"/>
          <w:b/>
          <w:sz w:val="24"/>
          <w:szCs w:val="24"/>
        </w:rPr>
        <w:t>RAZDJEL: 060</w:t>
      </w:r>
    </w:p>
    <w:p w14:paraId="5AF3AE00" w14:textId="77777777" w:rsidR="000D1455" w:rsidRPr="00CB798F" w:rsidRDefault="000D1455" w:rsidP="000D14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798F">
        <w:rPr>
          <w:rFonts w:ascii="Times New Roman" w:hAnsi="Times New Roman" w:cs="Times New Roman"/>
          <w:b/>
          <w:sz w:val="24"/>
          <w:szCs w:val="24"/>
        </w:rPr>
        <w:t>GLAVA: 06035</w:t>
      </w:r>
    </w:p>
    <w:p w14:paraId="51671C6D" w14:textId="77777777" w:rsidR="000D1455" w:rsidRDefault="000D1455" w:rsidP="000D14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798F">
        <w:rPr>
          <w:rFonts w:ascii="Times New Roman" w:hAnsi="Times New Roman" w:cs="Times New Roman"/>
          <w:b/>
          <w:sz w:val="24"/>
          <w:szCs w:val="24"/>
        </w:rPr>
        <w:t>NAZIV: HRVATSKA AGENCIJA ZA POLJOPRIVREDU I HRANU</w:t>
      </w:r>
    </w:p>
    <w:p w14:paraId="7BBA670C" w14:textId="77777777" w:rsidR="000D1455" w:rsidRPr="00CB798F" w:rsidRDefault="000D1455" w:rsidP="000D14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103551" w14:textId="77777777" w:rsidR="0003071C" w:rsidRDefault="000D1455" w:rsidP="000D1455">
      <w:pPr>
        <w:jc w:val="center"/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</w:pPr>
      <w:r w:rsidRPr="000D1455"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  <w:t xml:space="preserve">POSEBNI IZVJEŠTAJI U </w:t>
      </w:r>
      <w:r w:rsidR="00790960"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  <w:t>POLU</w:t>
      </w:r>
      <w:r w:rsidRPr="000D1455"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  <w:t>GODIŠNJEM IZVJEŠTAJU O IZVRŠENJU FINANCIJSKOG PLANA</w:t>
      </w:r>
    </w:p>
    <w:p w14:paraId="3DDA24F1" w14:textId="77777777" w:rsidR="000D1455" w:rsidRDefault="000D1455" w:rsidP="000D14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C7F416" w14:textId="77777777" w:rsidR="000D1455" w:rsidRDefault="000D1455" w:rsidP="000D1455">
      <w:pPr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</w:pPr>
      <w:r w:rsidRPr="000D1455">
        <w:rPr>
          <w:rFonts w:ascii="Times New Roman" w:hAnsi="Times New Roman" w:cs="Times New Roman"/>
          <w:b/>
          <w:color w:val="231F20"/>
          <w:sz w:val="24"/>
          <w:szCs w:val="24"/>
          <w:shd w:val="clear" w:color="auto" w:fill="FFFFFF"/>
        </w:rPr>
        <w:t>Izvještaj o zaduživanju na domaćem i stranom tržištu novca i kapitala</w:t>
      </w:r>
    </w:p>
    <w:p w14:paraId="35EBD539" w14:textId="1B1EF78A" w:rsidR="000D1455" w:rsidRDefault="00790960" w:rsidP="000D14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razdoblje od 01.01.-30.06.202</w:t>
      </w:r>
      <w:r w:rsidR="002551CA">
        <w:rPr>
          <w:rFonts w:ascii="Times New Roman" w:hAnsi="Times New Roman" w:cs="Times New Roman"/>
          <w:sz w:val="24"/>
          <w:szCs w:val="24"/>
        </w:rPr>
        <w:t>6</w:t>
      </w:r>
      <w:r w:rsidR="000D1455" w:rsidRPr="000D1455">
        <w:rPr>
          <w:rFonts w:ascii="Times New Roman" w:hAnsi="Times New Roman" w:cs="Times New Roman"/>
          <w:sz w:val="24"/>
          <w:szCs w:val="24"/>
        </w:rPr>
        <w:t>. godin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0D1455" w:rsidRPr="000D1455">
        <w:rPr>
          <w:rFonts w:ascii="Times New Roman" w:hAnsi="Times New Roman" w:cs="Times New Roman"/>
          <w:sz w:val="24"/>
          <w:szCs w:val="24"/>
        </w:rPr>
        <w:t>Hrvatska agencija za poljoprivredu i hranu nije se zaduživala na domaćem i stranom tržištu novca i kapitala</w:t>
      </w:r>
      <w:r w:rsidR="000D1455">
        <w:rPr>
          <w:rFonts w:ascii="Times New Roman" w:hAnsi="Times New Roman" w:cs="Times New Roman"/>
          <w:sz w:val="24"/>
          <w:szCs w:val="24"/>
        </w:rPr>
        <w:t>.</w:t>
      </w:r>
    </w:p>
    <w:sectPr w:rsidR="000D1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455"/>
    <w:rsid w:val="000D1455"/>
    <w:rsid w:val="002551CA"/>
    <w:rsid w:val="00455C54"/>
    <w:rsid w:val="005E2A43"/>
    <w:rsid w:val="0063597B"/>
    <w:rsid w:val="00790960"/>
    <w:rsid w:val="00894CD0"/>
    <w:rsid w:val="009452AA"/>
    <w:rsid w:val="00AF2FA2"/>
    <w:rsid w:val="00B27B32"/>
    <w:rsid w:val="00D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4F8F6"/>
  <w15:chartTrackingRefBased/>
  <w15:docId w15:val="{2750496D-3356-44DD-8E80-394D442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45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Grbić Mihaljević</dc:creator>
  <cp:keywords/>
  <dc:description/>
  <cp:lastModifiedBy>Danijela Grbić Mihaljević</cp:lastModifiedBy>
  <cp:revision>3</cp:revision>
  <dcterms:created xsi:type="dcterms:W3CDTF">2025-07-07T12:51:00Z</dcterms:created>
  <dcterms:modified xsi:type="dcterms:W3CDTF">2026-07-15T09:57:00Z</dcterms:modified>
</cp:coreProperties>
</file>